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CA" w:rsidRPr="00D135CA" w:rsidRDefault="00680479" w:rsidP="00D368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</w:t>
      </w:r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>M20</w:t>
      </w:r>
      <w:r w:rsidR="0032159F">
        <w:rPr>
          <w:rFonts w:ascii="Times New Roman" w:hAnsi="Times New Roman" w:cs="Times New Roman"/>
          <w:b/>
          <w:bCs/>
          <w:sz w:val="24"/>
          <w:szCs w:val="24"/>
        </w:rPr>
        <w:t>1</w:t>
      </w:r>
      <w:bookmarkStart w:id="0" w:name="_GoBack"/>
      <w:bookmarkEnd w:id="0"/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bCs/>
          <w:sz w:val="24"/>
          <w:szCs w:val="24"/>
        </w:rPr>
        <w:t>INTRODUCTION TO GERMAN LANGUAGE - I</w:t>
      </w:r>
    </w:p>
    <w:p w:rsidR="00E34D91" w:rsidRDefault="00E34D91" w:rsidP="00D3680E">
      <w:pPr>
        <w:pStyle w:val="Default"/>
        <w:spacing w:line="276" w:lineRule="auto"/>
        <w:rPr>
          <w:b/>
          <w:bCs/>
          <w:color w:val="auto"/>
        </w:rPr>
      </w:pPr>
    </w:p>
    <w:p w:rsidR="00D135CA" w:rsidRPr="00D135CA" w:rsidRDefault="00D135CA" w:rsidP="00D3680E">
      <w:pPr>
        <w:pStyle w:val="Default"/>
        <w:spacing w:line="276" w:lineRule="auto"/>
        <w:rPr>
          <w:color w:val="auto"/>
        </w:rPr>
      </w:pPr>
      <w:r w:rsidRPr="00D135CA">
        <w:rPr>
          <w:b/>
          <w:bCs/>
          <w:color w:val="auto"/>
        </w:rPr>
        <w:t>Teaching Schem</w:t>
      </w:r>
      <w:r w:rsidRPr="00D135CA">
        <w:rPr>
          <w:color w:val="auto"/>
        </w:rPr>
        <w:t>e: 02 L</w:t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b/>
          <w:bCs/>
          <w:color w:val="auto"/>
        </w:rPr>
        <w:t xml:space="preserve">Credit: </w:t>
      </w:r>
      <w:r w:rsidRPr="00D135CA">
        <w:rPr>
          <w:color w:val="auto"/>
        </w:rPr>
        <w:t>02</w:t>
      </w:r>
    </w:p>
    <w:p w:rsidR="00D135CA" w:rsidRPr="00D135CA" w:rsidRDefault="00D135CA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="00680479">
        <w:rPr>
          <w:rFonts w:ascii="Times New Roman" w:hAnsi="Times New Roman" w:cs="Times New Roman"/>
          <w:sz w:val="24"/>
          <w:szCs w:val="24"/>
        </w:rPr>
        <w:t>30 MSE +2</w:t>
      </w:r>
      <w:r w:rsidRPr="00D135CA">
        <w:rPr>
          <w:rFonts w:ascii="Times New Roman" w:hAnsi="Times New Roman" w:cs="Times New Roman"/>
          <w:sz w:val="24"/>
          <w:szCs w:val="24"/>
        </w:rPr>
        <w:t>0 ISA</w:t>
      </w:r>
      <w:r w:rsidR="00680479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="00680479">
        <w:rPr>
          <w:rFonts w:ascii="Times New Roman" w:hAnsi="Times New Roman" w:cs="Times New Roman"/>
          <w:bCs/>
          <w:sz w:val="24"/>
          <w:szCs w:val="24"/>
        </w:rPr>
        <w:t>50</w:t>
      </w:r>
    </w:p>
    <w:p w:rsidR="00D135CA" w:rsidRPr="00D135CA" w:rsidRDefault="00462FB0" w:rsidP="00D368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2FB0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z-index:251658240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D135CA" w:rsidRDefault="00D135C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221B" w:rsidRDefault="005F221B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 xml:space="preserve">Course Objectives: </w:t>
      </w:r>
    </w:p>
    <w:p w:rsidR="00680479" w:rsidRP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Introduce the students to Germany as an education hub and career destination.</w:t>
      </w:r>
    </w:p>
    <w:p w:rsidR="00680479" w:rsidRP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Introduce the basic structure of German Language.</w:t>
      </w:r>
    </w:p>
    <w:p w:rsidR="00680479" w:rsidRP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Make the students understand the character set of German</w:t>
      </w:r>
    </w:p>
    <w:p w:rsidR="00680479" w:rsidRP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Understand the German Culture</w:t>
      </w:r>
    </w:p>
    <w:p w:rsid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Understand basic vocabulary</w:t>
      </w:r>
    </w:p>
    <w:p w:rsidR="00680479" w:rsidRPr="00680479" w:rsidRDefault="00680479" w:rsidP="0068047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Understand basic Grammar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221B" w:rsidRPr="00562565" w:rsidRDefault="005F221B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 xml:space="preserve">Course Outcomes:  </w:t>
      </w:r>
    </w:p>
    <w:p w:rsidR="00680479" w:rsidRPr="00680479" w:rsidRDefault="00680479" w:rsidP="006804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At the end of Course Students will be able.</w:t>
      </w:r>
    </w:p>
    <w:p w:rsidR="00680479" w:rsidRDefault="00680479" w:rsidP="0068047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CO1: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680479">
        <w:rPr>
          <w:rFonts w:ascii="Times New Roman" w:hAnsi="Times New Roman" w:cs="Times New Roman"/>
          <w:sz w:val="24"/>
          <w:szCs w:val="24"/>
        </w:rPr>
        <w:t xml:space="preserve">nderstand the basic info about Germany for job/ higher education </w:t>
      </w:r>
    </w:p>
    <w:p w:rsidR="00680479" w:rsidRPr="00680479" w:rsidRDefault="00680479" w:rsidP="0068047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 xml:space="preserve">CO2: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80479">
        <w:rPr>
          <w:rFonts w:ascii="Times New Roman" w:hAnsi="Times New Roman" w:cs="Times New Roman"/>
          <w:sz w:val="24"/>
          <w:szCs w:val="24"/>
        </w:rPr>
        <w:t>nderstand basic German Alphabets.</w:t>
      </w:r>
    </w:p>
    <w:p w:rsidR="00680479" w:rsidRDefault="00680479" w:rsidP="0068047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CO3: K</w:t>
      </w:r>
      <w:r w:rsidRPr="00680479">
        <w:rPr>
          <w:rFonts w:ascii="Times New Roman" w:hAnsi="Times New Roman" w:cs="Times New Roman"/>
          <w:sz w:val="24"/>
          <w:szCs w:val="24"/>
        </w:rPr>
        <w:t>now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479">
        <w:rPr>
          <w:rFonts w:ascii="Times New Roman" w:hAnsi="Times New Roman" w:cs="Times New Roman"/>
          <w:sz w:val="24"/>
          <w:szCs w:val="24"/>
        </w:rPr>
        <w:t xml:space="preserve">additional symbols and alphabet combinations. </w:t>
      </w:r>
    </w:p>
    <w:p w:rsidR="00680479" w:rsidRPr="00680479" w:rsidRDefault="00680479" w:rsidP="0068047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CO4: Learn German phonetic rules and exceptions</w:t>
      </w:r>
    </w:p>
    <w:p w:rsidR="00D3680E" w:rsidRPr="00680479" w:rsidRDefault="00680479" w:rsidP="0068047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0479"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8047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80479">
        <w:rPr>
          <w:rFonts w:ascii="Times New Roman" w:hAnsi="Times New Roman" w:cs="Times New Roman"/>
          <w:sz w:val="24"/>
          <w:szCs w:val="24"/>
        </w:rPr>
        <w:t>earn basic vocabulary, grammar, and self-introduction in German</w:t>
      </w:r>
    </w:p>
    <w:p w:rsidR="00680479" w:rsidRDefault="00680479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80E" w:rsidRPr="00D3680E" w:rsidRDefault="00D3680E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tbl>
      <w:tblPr>
        <w:tblStyle w:val="TableGrid"/>
        <w:tblW w:w="5000" w:type="pct"/>
        <w:tblLook w:val="0000"/>
      </w:tblPr>
      <w:tblGrid>
        <w:gridCol w:w="896"/>
        <w:gridCol w:w="580"/>
        <w:gridCol w:w="582"/>
        <w:gridCol w:w="573"/>
        <w:gridCol w:w="582"/>
        <w:gridCol w:w="573"/>
        <w:gridCol w:w="582"/>
        <w:gridCol w:w="582"/>
        <w:gridCol w:w="573"/>
        <w:gridCol w:w="573"/>
        <w:gridCol w:w="582"/>
        <w:gridCol w:w="573"/>
        <w:gridCol w:w="586"/>
        <w:gridCol w:w="573"/>
        <w:gridCol w:w="582"/>
        <w:gridCol w:w="584"/>
      </w:tblGrid>
      <w:tr w:rsidR="00D3680E" w:rsidRPr="00047837" w:rsidTr="002903B6">
        <w:trPr>
          <w:trHeight w:val="264"/>
        </w:trPr>
        <w:tc>
          <w:tcPr>
            <w:tcW w:w="468" w:type="pct"/>
            <w:vMerge w:val="restart"/>
          </w:tcPr>
          <w:p w:rsidR="00D3680E" w:rsidRPr="00047837" w:rsidRDefault="00D3680E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D3680E" w:rsidRPr="00047837" w:rsidTr="00D3680E">
        <w:trPr>
          <w:trHeight w:val="264"/>
        </w:trPr>
        <w:tc>
          <w:tcPr>
            <w:tcW w:w="468" w:type="pct"/>
            <w:vMerge/>
          </w:tcPr>
          <w:p w:rsidR="00D3680E" w:rsidRPr="00047837" w:rsidRDefault="00D3680E" w:rsidP="00D368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40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9D2" w:rsidRPr="00047837" w:rsidTr="00D3680E">
        <w:trPr>
          <w:trHeight w:val="234"/>
        </w:trPr>
        <w:tc>
          <w:tcPr>
            <w:tcW w:w="468" w:type="pct"/>
          </w:tcPr>
          <w:p w:rsidR="005F59D2" w:rsidRPr="00047837" w:rsidRDefault="005F59D2" w:rsidP="00E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3680E" w:rsidRPr="00D3680E" w:rsidRDefault="00D3680E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80E">
        <w:rPr>
          <w:rFonts w:ascii="Times New Roman" w:hAnsi="Times New Roman" w:cs="Times New Roman"/>
          <w:sz w:val="24"/>
          <w:szCs w:val="24"/>
        </w:rPr>
        <w:t>1-Weakly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1FA" w:rsidRDefault="004D01F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7D3E" w:rsidRDefault="00847D3E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>Contents: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1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Definition</w:t>
      </w:r>
      <w:r w:rsidRPr="00680479">
        <w:rPr>
          <w:rFonts w:ascii="Times New Roman" w:hAnsi="Times New Roman" w:cs="Times New Roman"/>
          <w:spacing w:val="-4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and</w:t>
      </w:r>
      <w:r w:rsidRPr="00680479">
        <w:rPr>
          <w:rFonts w:ascii="Times New Roman" w:hAnsi="Times New Roman" w:cs="Times New Roman"/>
          <w:spacing w:val="-4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importance</w:t>
      </w:r>
      <w:r w:rsidRPr="00680479">
        <w:rPr>
          <w:rFonts w:ascii="Times New Roman" w:hAnsi="Times New Roman" w:cs="Times New Roman"/>
          <w:spacing w:val="-2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of</w:t>
      </w:r>
      <w:r w:rsidRPr="00680479">
        <w:rPr>
          <w:rFonts w:ascii="Times New Roman" w:hAnsi="Times New Roman" w:cs="Times New Roman"/>
          <w:spacing w:val="-4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language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4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Structure</w:t>
      </w:r>
      <w:r w:rsidRPr="00680479">
        <w:rPr>
          <w:rFonts w:ascii="Times New Roman" w:hAnsi="Times New Roman" w:cs="Times New Roman"/>
          <w:spacing w:val="-4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of</w:t>
      </w:r>
      <w:r w:rsidRPr="00680479">
        <w:rPr>
          <w:rFonts w:ascii="Times New Roman" w:hAnsi="Times New Roman" w:cs="Times New Roman"/>
          <w:spacing w:val="-3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German</w:t>
      </w:r>
      <w:r w:rsidRPr="00680479">
        <w:rPr>
          <w:rFonts w:ascii="Times New Roman" w:hAnsi="Times New Roman" w:cs="Times New Roman"/>
          <w:spacing w:val="-2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Language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German</w:t>
      </w:r>
      <w:r w:rsidRPr="00680479">
        <w:rPr>
          <w:rFonts w:ascii="Times New Roman" w:hAnsi="Times New Roman" w:cs="Times New Roman"/>
          <w:spacing w:val="-1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Alphabet</w:t>
      </w:r>
      <w:r w:rsidRPr="00680479">
        <w:rPr>
          <w:rFonts w:ascii="Times New Roman" w:hAnsi="Times New Roman" w:cs="Times New Roman"/>
          <w:spacing w:val="2"/>
          <w:sz w:val="24"/>
        </w:rPr>
        <w:t>s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5"/>
        <w:ind w:hanging="361"/>
        <w:rPr>
          <w:rFonts w:ascii="Times New Roman" w:hAnsi="Times New Roman" w:cs="Times New Roman"/>
          <w:spacing w:val="-3"/>
        </w:rPr>
      </w:pPr>
      <w:r w:rsidRPr="00680479">
        <w:rPr>
          <w:rFonts w:ascii="Times New Roman" w:hAnsi="Times New Roman" w:cs="Times New Roman"/>
          <w:sz w:val="24"/>
        </w:rPr>
        <w:t>German</w:t>
      </w:r>
      <w:r w:rsidRPr="00680479">
        <w:rPr>
          <w:rFonts w:ascii="Times New Roman" w:hAnsi="Times New Roman" w:cs="Times New Roman"/>
          <w:spacing w:val="-1"/>
          <w:sz w:val="24"/>
        </w:rPr>
        <w:t xml:space="preserve"> </w:t>
      </w:r>
      <w:r w:rsidRPr="00680479">
        <w:rPr>
          <w:rFonts w:ascii="Times New Roman" w:hAnsi="Times New Roman" w:cs="Times New Roman"/>
          <w:sz w:val="24"/>
        </w:rPr>
        <w:t>Numbers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lastRenderedPageBreak/>
        <w:t>Unit 2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Days and Months in German.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 Greetings in German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6"/>
          <w:tab w:val="left" w:pos="827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Self introduction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6"/>
          <w:tab w:val="left" w:pos="827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Vocabulary 2 Weekdays , months etc</w:t>
      </w:r>
    </w:p>
    <w:p w:rsidR="00680479" w:rsidRPr="00680479" w:rsidRDefault="00680479" w:rsidP="00680479">
      <w:pPr>
        <w:pStyle w:val="TableParagraph"/>
        <w:numPr>
          <w:ilvl w:val="0"/>
          <w:numId w:val="16"/>
        </w:numPr>
        <w:tabs>
          <w:tab w:val="left" w:pos="827"/>
          <w:tab w:val="left" w:pos="828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Grammar 1 The articles </w:t>
      </w:r>
      <w:proofErr w:type="spellStart"/>
      <w:r w:rsidRPr="00680479">
        <w:rPr>
          <w:rFonts w:ascii="Times New Roman" w:hAnsi="Times New Roman" w:cs="Times New Roman"/>
          <w:sz w:val="24"/>
        </w:rPr>
        <w:t>Der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, Die ,Das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3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3"/>
        <w:ind w:hanging="361"/>
        <w:rPr>
          <w:rFonts w:ascii="Times New Roman" w:hAnsi="Times New Roman" w:cs="Times New Roman"/>
          <w:sz w:val="24"/>
        </w:rPr>
      </w:pPr>
      <w:proofErr w:type="spellStart"/>
      <w:r w:rsidRPr="00680479">
        <w:rPr>
          <w:rFonts w:ascii="Times New Roman" w:hAnsi="Times New Roman" w:cs="Times New Roman"/>
          <w:sz w:val="24"/>
        </w:rPr>
        <w:t>Vocab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– Family, Friends and colleagues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Professions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Hobbies.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Places and building.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Ordinal numbers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4</w:t>
      </w:r>
    </w:p>
    <w:p w:rsidR="00680479" w:rsidRPr="00680479" w:rsidRDefault="00680479" w:rsidP="00680479">
      <w:pPr>
        <w:pStyle w:val="TableParagraph"/>
        <w:numPr>
          <w:ilvl w:val="0"/>
          <w:numId w:val="20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How to ask time in German?</w:t>
      </w:r>
    </w:p>
    <w:p w:rsidR="00680479" w:rsidRPr="00680479" w:rsidRDefault="00680479" w:rsidP="00680479">
      <w:pPr>
        <w:pStyle w:val="TableParagraph"/>
        <w:numPr>
          <w:ilvl w:val="0"/>
          <w:numId w:val="20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About lunch, Dinner&amp; breakfast 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Grammar – Personal Pronouns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proofErr w:type="spellStart"/>
      <w:r w:rsidRPr="00680479">
        <w:rPr>
          <w:rFonts w:ascii="Times New Roman" w:hAnsi="Times New Roman" w:cs="Times New Roman"/>
          <w:sz w:val="24"/>
        </w:rPr>
        <w:t>Vocab</w:t>
      </w:r>
      <w:proofErr w:type="spellEnd"/>
      <w:r w:rsidRPr="00680479">
        <w:rPr>
          <w:rFonts w:ascii="Times New Roman" w:hAnsi="Times New Roman" w:cs="Times New Roman"/>
          <w:sz w:val="24"/>
        </w:rPr>
        <w:t>- Daily Routing.</w:t>
      </w:r>
    </w:p>
    <w:p w:rsidR="00680479" w:rsidRP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proofErr w:type="spellStart"/>
      <w:r w:rsidRPr="00680479">
        <w:rPr>
          <w:rFonts w:ascii="Times New Roman" w:hAnsi="Times New Roman" w:cs="Times New Roman"/>
          <w:sz w:val="24"/>
        </w:rPr>
        <w:t>Vocab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–  Time with friends, About City</w:t>
      </w:r>
    </w:p>
    <w:p w:rsidR="00680479" w:rsidRDefault="00680479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>
        <w:rPr>
          <w:rFonts w:ascii="Algerian" w:hAnsi="Algerian"/>
          <w:spacing w:val="-3"/>
        </w:rPr>
        <w:t>Unit 5</w:t>
      </w:r>
    </w:p>
    <w:p w:rsidR="00680479" w:rsidRPr="00680479" w:rsidRDefault="00680479" w:rsidP="00680479">
      <w:pPr>
        <w:pStyle w:val="TableParagraph"/>
        <w:numPr>
          <w:ilvl w:val="0"/>
          <w:numId w:val="21"/>
        </w:numPr>
        <w:tabs>
          <w:tab w:val="left" w:pos="826"/>
          <w:tab w:val="left" w:pos="827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Sentence structure and construct the sentences.</w:t>
      </w:r>
    </w:p>
    <w:p w:rsidR="00680479" w:rsidRPr="00680479" w:rsidRDefault="00680479" w:rsidP="00680479">
      <w:pPr>
        <w:pStyle w:val="TableParagraph"/>
        <w:numPr>
          <w:ilvl w:val="0"/>
          <w:numId w:val="21"/>
        </w:numPr>
        <w:tabs>
          <w:tab w:val="left" w:pos="826"/>
          <w:tab w:val="left" w:pos="827"/>
        </w:tabs>
        <w:spacing w:before="44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Declarative sentences</w:t>
      </w:r>
    </w:p>
    <w:p w:rsidR="00680479" w:rsidRPr="00680479" w:rsidRDefault="00680479" w:rsidP="00680479">
      <w:pPr>
        <w:pStyle w:val="TableParagraph"/>
        <w:numPr>
          <w:ilvl w:val="0"/>
          <w:numId w:val="21"/>
        </w:numPr>
        <w:tabs>
          <w:tab w:val="left" w:pos="826"/>
          <w:tab w:val="left" w:pos="827"/>
        </w:tabs>
        <w:spacing w:before="45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Interrogative -A – WH Questions</w:t>
      </w:r>
    </w:p>
    <w:p w:rsidR="00680479" w:rsidRDefault="00680479" w:rsidP="00680479">
      <w:pPr>
        <w:pStyle w:val="TableParagraph"/>
        <w:numPr>
          <w:ilvl w:val="0"/>
          <w:numId w:val="19"/>
        </w:numPr>
        <w:tabs>
          <w:tab w:val="left" w:pos="826"/>
          <w:tab w:val="left" w:pos="827"/>
        </w:tabs>
        <w:spacing w:before="42"/>
        <w:ind w:hanging="361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Interrogative -B – yes/no questions</w:t>
      </w:r>
    </w:p>
    <w:p w:rsidR="00680479" w:rsidRDefault="00680479" w:rsidP="00680479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</w:p>
    <w:p w:rsidR="00680479" w:rsidRPr="00680479" w:rsidRDefault="00680479" w:rsidP="00680479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680479">
        <w:rPr>
          <w:rFonts w:ascii="Algerian" w:hAnsi="Algerian"/>
          <w:spacing w:val="-3"/>
        </w:rPr>
        <w:t>Textbooks/References</w:t>
      </w:r>
    </w:p>
    <w:p w:rsidR="00680479" w:rsidRPr="00680479" w:rsidRDefault="00680479" w:rsidP="00680479">
      <w:pPr>
        <w:pStyle w:val="TableParagraph"/>
        <w:numPr>
          <w:ilvl w:val="0"/>
          <w:numId w:val="23"/>
        </w:numPr>
        <w:tabs>
          <w:tab w:val="left" w:pos="826"/>
          <w:tab w:val="left" w:pos="827"/>
        </w:tabs>
        <w:spacing w:before="42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Studio D A1 – </w:t>
      </w:r>
      <w:proofErr w:type="spellStart"/>
      <w:r w:rsidRPr="00680479">
        <w:rPr>
          <w:rFonts w:ascii="Times New Roman" w:hAnsi="Times New Roman" w:cs="Times New Roman"/>
          <w:sz w:val="24"/>
        </w:rPr>
        <w:t>Cornelsen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Pub.</w:t>
      </w:r>
    </w:p>
    <w:p w:rsidR="00680479" w:rsidRPr="00680479" w:rsidRDefault="00680479" w:rsidP="00680479">
      <w:pPr>
        <w:pStyle w:val="TableParagraph"/>
        <w:numPr>
          <w:ilvl w:val="0"/>
          <w:numId w:val="23"/>
        </w:numPr>
        <w:tabs>
          <w:tab w:val="left" w:pos="826"/>
          <w:tab w:val="left" w:pos="827"/>
        </w:tabs>
        <w:spacing w:before="42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>Netzwerk1 A1 - Goyal Pub.</w:t>
      </w:r>
    </w:p>
    <w:p w:rsidR="00680479" w:rsidRPr="00680479" w:rsidRDefault="00680479" w:rsidP="00680479">
      <w:pPr>
        <w:pStyle w:val="TableParagraph"/>
        <w:numPr>
          <w:ilvl w:val="0"/>
          <w:numId w:val="23"/>
        </w:numPr>
        <w:tabs>
          <w:tab w:val="left" w:pos="826"/>
          <w:tab w:val="left" w:pos="827"/>
        </w:tabs>
        <w:spacing w:before="42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Complete Training Manual for German – </w:t>
      </w:r>
      <w:proofErr w:type="spellStart"/>
      <w:r w:rsidRPr="00680479">
        <w:rPr>
          <w:rFonts w:ascii="Times New Roman" w:hAnsi="Times New Roman" w:cs="Times New Roman"/>
          <w:sz w:val="24"/>
        </w:rPr>
        <w:t>Ambarish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0479">
        <w:rPr>
          <w:rFonts w:ascii="Times New Roman" w:hAnsi="Times New Roman" w:cs="Times New Roman"/>
          <w:sz w:val="24"/>
        </w:rPr>
        <w:t>Chandrayan</w:t>
      </w:r>
      <w:proofErr w:type="spellEnd"/>
    </w:p>
    <w:p w:rsidR="00680479" w:rsidRDefault="00680479" w:rsidP="00680479">
      <w:pPr>
        <w:pStyle w:val="TableParagraph"/>
        <w:numPr>
          <w:ilvl w:val="0"/>
          <w:numId w:val="23"/>
        </w:numPr>
        <w:tabs>
          <w:tab w:val="left" w:pos="826"/>
          <w:tab w:val="left" w:pos="827"/>
        </w:tabs>
        <w:spacing w:before="42"/>
        <w:rPr>
          <w:rFonts w:ascii="Times New Roman" w:hAnsi="Times New Roman" w:cs="Times New Roman"/>
          <w:sz w:val="24"/>
        </w:rPr>
      </w:pPr>
      <w:r w:rsidRPr="00680479">
        <w:rPr>
          <w:rFonts w:ascii="Times New Roman" w:hAnsi="Times New Roman" w:cs="Times New Roman"/>
          <w:sz w:val="24"/>
        </w:rPr>
        <w:t xml:space="preserve">Towards Germany - </w:t>
      </w:r>
      <w:proofErr w:type="spellStart"/>
      <w:r w:rsidRPr="00680479">
        <w:rPr>
          <w:rFonts w:ascii="Times New Roman" w:hAnsi="Times New Roman" w:cs="Times New Roman"/>
          <w:sz w:val="24"/>
        </w:rPr>
        <w:t>Sampada</w:t>
      </w:r>
      <w:proofErr w:type="spellEnd"/>
      <w:r w:rsidRPr="0068047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0479">
        <w:rPr>
          <w:rFonts w:ascii="Times New Roman" w:hAnsi="Times New Roman" w:cs="Times New Roman"/>
          <w:sz w:val="24"/>
        </w:rPr>
        <w:t>Apte</w:t>
      </w:r>
      <w:proofErr w:type="spellEnd"/>
    </w:p>
    <w:p w:rsidR="00680479" w:rsidRDefault="00680479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tbl>
      <w:tblPr>
        <w:tblW w:w="9740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3"/>
        <w:gridCol w:w="1777"/>
        <w:gridCol w:w="1332"/>
        <w:gridCol w:w="5923"/>
        <w:gridCol w:w="225"/>
      </w:tblGrid>
      <w:tr w:rsidR="00680479" w:rsidRPr="00680479" w:rsidTr="00680479">
        <w:trPr>
          <w:trHeight w:val="338"/>
        </w:trPr>
        <w:tc>
          <w:tcPr>
            <w:tcW w:w="9740" w:type="dxa"/>
            <w:gridSpan w:val="5"/>
          </w:tcPr>
          <w:p w:rsidR="00680479" w:rsidRPr="00680479" w:rsidRDefault="00680479" w:rsidP="00680479">
            <w:pPr>
              <w:pStyle w:val="Heading1"/>
              <w:spacing w:before="80"/>
              <w:ind w:left="0"/>
              <w:contextualSpacing/>
              <w:jc w:val="both"/>
              <w:rPr>
                <w:b w:val="0"/>
              </w:rPr>
            </w:pPr>
            <w:r w:rsidRPr="00680479">
              <w:rPr>
                <w:rFonts w:ascii="Algerian" w:hAnsi="Algerian"/>
                <w:spacing w:val="-3"/>
              </w:rPr>
              <w:t>Alternative NPTEL/SWAYAM Course</w:t>
            </w:r>
          </w:p>
        </w:tc>
      </w:tr>
      <w:tr w:rsidR="00680479" w:rsidRPr="00680479" w:rsidTr="00680479">
        <w:trPr>
          <w:gridAfter w:val="1"/>
          <w:wAfter w:w="225" w:type="dxa"/>
          <w:trHeight w:val="673"/>
        </w:trPr>
        <w:tc>
          <w:tcPr>
            <w:tcW w:w="483" w:type="dxa"/>
          </w:tcPr>
          <w:p w:rsidR="00680479" w:rsidRPr="00680479" w:rsidRDefault="00680479" w:rsidP="00A07668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Sr.</w:t>
            </w:r>
          </w:p>
        </w:tc>
        <w:tc>
          <w:tcPr>
            <w:tcW w:w="1777" w:type="dxa"/>
          </w:tcPr>
          <w:p w:rsidR="00680479" w:rsidRPr="00680479" w:rsidRDefault="00680479" w:rsidP="00A07668">
            <w:pPr>
              <w:pStyle w:val="TableParagraph"/>
              <w:spacing w:line="292" w:lineRule="exact"/>
              <w:ind w:left="138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NPTEL</w:t>
            </w:r>
            <w:r w:rsidRPr="0068047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Courses</w:t>
            </w:r>
          </w:p>
          <w:p w:rsidR="00680479" w:rsidRPr="00680479" w:rsidRDefault="00680479" w:rsidP="00A07668">
            <w:pPr>
              <w:pStyle w:val="TableParagraph"/>
              <w:spacing w:before="43"/>
              <w:ind w:left="137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1332" w:type="dxa"/>
          </w:tcPr>
          <w:p w:rsidR="00680479" w:rsidRPr="00680479" w:rsidRDefault="00680479" w:rsidP="00A07668">
            <w:pPr>
              <w:pStyle w:val="TableParagraph"/>
              <w:spacing w:line="292" w:lineRule="exact"/>
              <w:ind w:lef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Instructor</w:t>
            </w:r>
          </w:p>
        </w:tc>
        <w:tc>
          <w:tcPr>
            <w:tcW w:w="5923" w:type="dxa"/>
          </w:tcPr>
          <w:p w:rsidR="00680479" w:rsidRPr="00680479" w:rsidRDefault="00680479" w:rsidP="00A07668">
            <w:pPr>
              <w:pStyle w:val="TableParagraph"/>
              <w:spacing w:line="292" w:lineRule="exact"/>
              <w:ind w:left="2045" w:right="20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Host</w:t>
            </w:r>
            <w:r w:rsidRPr="0068047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Institute</w:t>
            </w:r>
          </w:p>
        </w:tc>
      </w:tr>
      <w:tr w:rsidR="00680479" w:rsidRPr="00680479" w:rsidTr="00680479">
        <w:trPr>
          <w:gridAfter w:val="1"/>
          <w:wAfter w:w="225" w:type="dxa"/>
          <w:trHeight w:val="1009"/>
        </w:trPr>
        <w:tc>
          <w:tcPr>
            <w:tcW w:w="483" w:type="dxa"/>
            <w:tcBorders>
              <w:bottom w:val="single" w:sz="8" w:space="0" w:color="000000"/>
            </w:tcBorders>
          </w:tcPr>
          <w:p w:rsidR="00680479" w:rsidRPr="00680479" w:rsidRDefault="00680479" w:rsidP="00A07668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7" w:type="dxa"/>
            <w:tcBorders>
              <w:bottom w:val="single" w:sz="8" w:space="0" w:color="000000"/>
            </w:tcBorders>
          </w:tcPr>
          <w:p w:rsidR="00680479" w:rsidRPr="00680479" w:rsidRDefault="00680479" w:rsidP="00A07668">
            <w:pPr>
              <w:pStyle w:val="TableParagraph"/>
              <w:spacing w:line="276" w:lineRule="auto"/>
              <w:ind w:left="109" w:right="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Introduction to</w:t>
            </w:r>
            <w:r w:rsidRPr="00680479">
              <w:rPr>
                <w:rFonts w:ascii="Times New Roman" w:hAnsi="Times New Roman" w:cs="Times New Roman"/>
                <w:b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3"/>
                <w:sz w:val="24"/>
                <w:szCs w:val="24"/>
              </w:rPr>
              <w:t xml:space="preserve"> </w:t>
            </w: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German</w:t>
            </w:r>
          </w:p>
          <w:p w:rsidR="00680479" w:rsidRPr="00680479" w:rsidRDefault="00680479" w:rsidP="00A07668">
            <w:pPr>
              <w:pStyle w:val="TableParagraph"/>
              <w:ind w:lef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Language</w:t>
            </w:r>
          </w:p>
        </w:tc>
        <w:tc>
          <w:tcPr>
            <w:tcW w:w="1332" w:type="dxa"/>
            <w:tcBorders>
              <w:bottom w:val="single" w:sz="8" w:space="0" w:color="000000"/>
            </w:tcBorders>
          </w:tcPr>
          <w:p w:rsidR="00680479" w:rsidRPr="00680479" w:rsidRDefault="00680479" w:rsidP="00A07668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479" w:rsidRPr="00680479" w:rsidRDefault="00680479" w:rsidP="00A07668">
            <w:pPr>
              <w:pStyle w:val="TableParagraph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Jenny</w:t>
            </w:r>
          </w:p>
        </w:tc>
        <w:tc>
          <w:tcPr>
            <w:tcW w:w="5923" w:type="dxa"/>
            <w:tcBorders>
              <w:bottom w:val="single" w:sz="8" w:space="0" w:color="000000"/>
            </w:tcBorders>
          </w:tcPr>
          <w:p w:rsidR="00680479" w:rsidRPr="00680479" w:rsidRDefault="00680479" w:rsidP="00A07668">
            <w:pPr>
              <w:pStyle w:val="TableParagraph"/>
              <w:spacing w:line="276" w:lineRule="auto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Lingoni</w:t>
            </w:r>
            <w:proofErr w:type="spellEnd"/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German (</w:t>
            </w:r>
            <w:proofErr w:type="spellStart"/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Youtube</w:t>
            </w:r>
            <w:proofErr w:type="spellEnd"/>
            <w:r w:rsidRPr="0068047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8047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hyperlink r:id="rId5">
              <w:r w:rsidRPr="00680479">
                <w:rPr>
                  <w:rFonts w:ascii="Times New Roman" w:hAnsi="Times New Roman" w:cs="Times New Roman"/>
                  <w:b/>
                  <w:color w:val="0462C1"/>
                  <w:spacing w:val="-1"/>
                  <w:sz w:val="24"/>
                  <w:szCs w:val="24"/>
                  <w:u w:val="single" w:color="0462C1"/>
                </w:rPr>
                <w:t>https://youtu.be/gz9JbZcfnrk?si=GnMsop4du_UrtJIh</w:t>
              </w:r>
            </w:hyperlink>
          </w:p>
        </w:tc>
      </w:tr>
    </w:tbl>
    <w:p w:rsidR="00680479" w:rsidRDefault="00680479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p w:rsidR="00ED65E6" w:rsidRDefault="00ED65E6" w:rsidP="00ED65E6">
      <w:pPr>
        <w:pStyle w:val="Heading2"/>
        <w:ind w:left="142"/>
        <w:rPr>
          <w:rFonts w:ascii="Algerian" w:hAnsi="Algerian"/>
          <w:w w:val="85"/>
        </w:rPr>
      </w:pPr>
      <w:r w:rsidRPr="00942374">
        <w:rPr>
          <w:rFonts w:ascii="Algerian" w:hAnsi="Algerian"/>
          <w:w w:val="85"/>
        </w:rPr>
        <w:lastRenderedPageBreak/>
        <w:t>Evaluation Methodology:</w:t>
      </w:r>
    </w:p>
    <w:p w:rsidR="00ED65E6" w:rsidRDefault="00ED65E6" w:rsidP="00ED65E6">
      <w:pPr>
        <w:pStyle w:val="Heading2"/>
        <w:ind w:left="142"/>
        <w:rPr>
          <w:rFonts w:ascii="Algerian" w:hAnsi="Algerian"/>
          <w:w w:val="85"/>
        </w:rPr>
      </w:pP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 w:rsidRPr="009D423F">
        <w:rPr>
          <w:rFonts w:ascii="Times New Roman" w:hAnsi="Times New Roman" w:cs="Times New Roman"/>
          <w:sz w:val="24"/>
        </w:rPr>
        <w:t xml:space="preserve">MSE: The Mid-Semester Examination will cover 50% of the syllabus.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 w:rsidRPr="009D423F">
        <w:rPr>
          <w:rFonts w:ascii="Times New Roman" w:hAnsi="Times New Roman" w:cs="Times New Roman"/>
          <w:sz w:val="24"/>
        </w:rPr>
        <w:t xml:space="preserve">ISA: ISA will be based on any one or combination of following components-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1. Declared Test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2. Surprise Test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3. MCQ Test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 xml:space="preserve">4. Performance in Tutorial </w:t>
      </w:r>
    </w:p>
    <w:p w:rsidR="00ED65E6" w:rsidRPr="009D423F" w:rsidRDefault="00ED65E6" w:rsidP="00ED65E6">
      <w:pPr>
        <w:pStyle w:val="TableParagraph"/>
        <w:tabs>
          <w:tab w:val="left" w:pos="826"/>
          <w:tab w:val="left" w:pos="827"/>
        </w:tabs>
        <w:spacing w:before="42"/>
        <w:ind w:left="46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D423F">
        <w:rPr>
          <w:rFonts w:ascii="Times New Roman" w:hAnsi="Times New Roman" w:cs="Times New Roman"/>
          <w:sz w:val="24"/>
        </w:rPr>
        <w:t>5. Assignments/ Tutorial / Punctuality/ Attendance However, apart from above components, the Course Coordinator can choose any other component and shall declare method of evaluation at beginning of course</w:t>
      </w:r>
    </w:p>
    <w:p w:rsidR="00ED65E6" w:rsidRPr="00680479" w:rsidRDefault="00ED65E6" w:rsidP="00680479">
      <w:pPr>
        <w:pStyle w:val="TableParagraph"/>
        <w:tabs>
          <w:tab w:val="left" w:pos="826"/>
          <w:tab w:val="left" w:pos="827"/>
        </w:tabs>
        <w:spacing w:before="42"/>
        <w:ind w:left="826"/>
        <w:rPr>
          <w:rFonts w:ascii="Times New Roman" w:hAnsi="Times New Roman" w:cs="Times New Roman"/>
          <w:sz w:val="24"/>
        </w:rPr>
      </w:pPr>
    </w:p>
    <w:sectPr w:rsidR="00ED65E6" w:rsidRPr="00680479" w:rsidSect="004B40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F6A"/>
    <w:multiLevelType w:val="multilevel"/>
    <w:tmpl w:val="F9A26D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E128F8"/>
    <w:multiLevelType w:val="hybridMultilevel"/>
    <w:tmpl w:val="C41C0CCE"/>
    <w:lvl w:ilvl="0" w:tplc="7DDA773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1466E4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06FC5F86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1D86E6FE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39C0DFA2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D9C4D086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1F94D82C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B0A2C026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10D04EB8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2">
    <w:nsid w:val="03910769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>
    <w:nsid w:val="0BE5714C"/>
    <w:multiLevelType w:val="hybridMultilevel"/>
    <w:tmpl w:val="A5AC2692"/>
    <w:lvl w:ilvl="0" w:tplc="1C6CA16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79CC32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42FC0E1C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88441710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2236B3DA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21BEED5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C15EB79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05C24B7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65295A2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4">
    <w:nsid w:val="18C15936"/>
    <w:multiLevelType w:val="hybridMultilevel"/>
    <w:tmpl w:val="597EC3C6"/>
    <w:lvl w:ilvl="0" w:tplc="4014D1BA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4DDC66AE">
      <w:numFmt w:val="bullet"/>
      <w:lvlText w:val="•"/>
      <w:lvlJc w:val="left"/>
      <w:pPr>
        <w:ind w:left="1668" w:hanging="360"/>
      </w:pPr>
      <w:rPr>
        <w:rFonts w:hint="default"/>
        <w:lang w:val="en-US" w:eastAsia="en-US" w:bidi="ar-SA"/>
      </w:rPr>
    </w:lvl>
    <w:lvl w:ilvl="2" w:tplc="A0568118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3" w:tplc="DB6C4AB8"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ar-SA"/>
      </w:rPr>
    </w:lvl>
    <w:lvl w:ilvl="4" w:tplc="CBF058DE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 w:tplc="D5DE3212">
      <w:numFmt w:val="bullet"/>
      <w:lvlText w:val="•"/>
      <w:lvlJc w:val="left"/>
      <w:pPr>
        <w:ind w:left="5064" w:hanging="360"/>
      </w:pPr>
      <w:rPr>
        <w:rFonts w:hint="default"/>
        <w:lang w:val="en-US" w:eastAsia="en-US" w:bidi="ar-SA"/>
      </w:rPr>
    </w:lvl>
    <w:lvl w:ilvl="6" w:tplc="49C0DEE2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7" w:tplc="46546170">
      <w:numFmt w:val="bullet"/>
      <w:lvlText w:val="•"/>
      <w:lvlJc w:val="left"/>
      <w:pPr>
        <w:ind w:left="6762" w:hanging="360"/>
      </w:pPr>
      <w:rPr>
        <w:rFonts w:hint="default"/>
        <w:lang w:val="en-US" w:eastAsia="en-US" w:bidi="ar-SA"/>
      </w:rPr>
    </w:lvl>
    <w:lvl w:ilvl="8" w:tplc="650CFD68">
      <w:numFmt w:val="bullet"/>
      <w:lvlText w:val="•"/>
      <w:lvlJc w:val="left"/>
      <w:pPr>
        <w:ind w:left="7611" w:hanging="360"/>
      </w:pPr>
      <w:rPr>
        <w:rFonts w:hint="default"/>
        <w:lang w:val="en-US" w:eastAsia="en-US" w:bidi="ar-SA"/>
      </w:rPr>
    </w:lvl>
  </w:abstractNum>
  <w:abstractNum w:abstractNumId="5">
    <w:nsid w:val="1F20498E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93539B"/>
    <w:multiLevelType w:val="hybridMultilevel"/>
    <w:tmpl w:val="5DACE212"/>
    <w:lvl w:ilvl="0" w:tplc="8206C12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97E667C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14F69324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35FC8AD4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7234CF64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E51AAA84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18EEB2CE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39AA806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927292DE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8">
    <w:nsid w:val="360A699C"/>
    <w:multiLevelType w:val="hybridMultilevel"/>
    <w:tmpl w:val="A1F02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56D9E"/>
    <w:multiLevelType w:val="multilevel"/>
    <w:tmpl w:val="502C1B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0">
    <w:nsid w:val="3C512235"/>
    <w:multiLevelType w:val="hybridMultilevel"/>
    <w:tmpl w:val="05AE4CC0"/>
    <w:lvl w:ilvl="0" w:tplc="BAF022D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6442D8C">
      <w:numFmt w:val="bullet"/>
      <w:lvlText w:val="•"/>
      <w:lvlJc w:val="left"/>
      <w:pPr>
        <w:ind w:left="1459" w:hanging="360"/>
      </w:pPr>
      <w:rPr>
        <w:rFonts w:hint="default"/>
        <w:lang w:val="en-US" w:eastAsia="en-US" w:bidi="ar-SA"/>
      </w:rPr>
    </w:lvl>
    <w:lvl w:ilvl="2" w:tplc="A2702DA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3" w:tplc="4EAEFBAC">
      <w:numFmt w:val="bullet"/>
      <w:lvlText w:val="•"/>
      <w:lvlJc w:val="left"/>
      <w:pPr>
        <w:ind w:left="2738" w:hanging="360"/>
      </w:pPr>
      <w:rPr>
        <w:rFonts w:hint="default"/>
        <w:lang w:val="en-US" w:eastAsia="en-US" w:bidi="ar-SA"/>
      </w:rPr>
    </w:lvl>
    <w:lvl w:ilvl="4" w:tplc="B6D21098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5" w:tplc="FE70A9F4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959276FA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7" w:tplc="CD68BCB2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 w:tplc="9DCE4DF2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</w:abstractNum>
  <w:abstractNum w:abstractNumId="11">
    <w:nsid w:val="43106F99"/>
    <w:multiLevelType w:val="multilevel"/>
    <w:tmpl w:val="162AA2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850791E"/>
    <w:multiLevelType w:val="hybridMultilevel"/>
    <w:tmpl w:val="8E0A7CDE"/>
    <w:lvl w:ilvl="0" w:tplc="0809000F">
      <w:start w:val="1"/>
      <w:numFmt w:val="decimal"/>
      <w:lvlText w:val="%1."/>
      <w:lvlJc w:val="left"/>
      <w:pPr>
        <w:ind w:left="826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479CC320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42FC0E1C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88441710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2236B3DA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21BEED50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C15EB79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05C24B7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65295A2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13">
    <w:nsid w:val="4B35662A"/>
    <w:multiLevelType w:val="hybridMultilevel"/>
    <w:tmpl w:val="42588864"/>
    <w:lvl w:ilvl="0" w:tplc="CC42965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CCC8EA">
      <w:numFmt w:val="bullet"/>
      <w:lvlText w:val="•"/>
      <w:lvlJc w:val="left"/>
      <w:pPr>
        <w:ind w:left="1459" w:hanging="360"/>
      </w:pPr>
      <w:rPr>
        <w:rFonts w:hint="default"/>
        <w:lang w:val="en-US" w:eastAsia="en-US" w:bidi="ar-SA"/>
      </w:rPr>
    </w:lvl>
    <w:lvl w:ilvl="2" w:tplc="6D0492E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3" w:tplc="A5FE835C">
      <w:numFmt w:val="bullet"/>
      <w:lvlText w:val="•"/>
      <w:lvlJc w:val="left"/>
      <w:pPr>
        <w:ind w:left="2738" w:hanging="360"/>
      </w:pPr>
      <w:rPr>
        <w:rFonts w:hint="default"/>
        <w:lang w:val="en-US" w:eastAsia="en-US" w:bidi="ar-SA"/>
      </w:rPr>
    </w:lvl>
    <w:lvl w:ilvl="4" w:tplc="004E25F0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5" w:tplc="E7C2A270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455AF9C6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7" w:tplc="EDFA0E14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 w:tplc="878A4C9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</w:abstractNum>
  <w:abstractNum w:abstractNumId="14">
    <w:nsid w:val="4D450CB7"/>
    <w:multiLevelType w:val="hybridMultilevel"/>
    <w:tmpl w:val="D5BE66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E19D6"/>
    <w:multiLevelType w:val="hybridMultilevel"/>
    <w:tmpl w:val="B66E2D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1C3DC3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F711425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>
    <w:nsid w:val="700538B3"/>
    <w:multiLevelType w:val="hybridMultilevel"/>
    <w:tmpl w:val="CE24E638"/>
    <w:lvl w:ilvl="0" w:tplc="864EE06C">
      <w:start w:val="1"/>
      <w:numFmt w:val="decimal"/>
      <w:lvlText w:val="%1."/>
      <w:lvlJc w:val="left"/>
      <w:pPr>
        <w:ind w:left="345" w:hanging="238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BF0F59C">
      <w:numFmt w:val="bullet"/>
      <w:lvlText w:val="•"/>
      <w:lvlJc w:val="left"/>
      <w:pPr>
        <w:ind w:left="1236" w:hanging="238"/>
      </w:pPr>
      <w:rPr>
        <w:rFonts w:hint="default"/>
        <w:lang w:val="en-US" w:eastAsia="en-US" w:bidi="ar-SA"/>
      </w:rPr>
    </w:lvl>
    <w:lvl w:ilvl="2" w:tplc="EF809E02">
      <w:numFmt w:val="bullet"/>
      <w:lvlText w:val="•"/>
      <w:lvlJc w:val="left"/>
      <w:pPr>
        <w:ind w:left="2132" w:hanging="238"/>
      </w:pPr>
      <w:rPr>
        <w:rFonts w:hint="default"/>
        <w:lang w:val="en-US" w:eastAsia="en-US" w:bidi="ar-SA"/>
      </w:rPr>
    </w:lvl>
    <w:lvl w:ilvl="3" w:tplc="2116A586">
      <w:numFmt w:val="bullet"/>
      <w:lvlText w:val="•"/>
      <w:lvlJc w:val="left"/>
      <w:pPr>
        <w:ind w:left="3028" w:hanging="238"/>
      </w:pPr>
      <w:rPr>
        <w:rFonts w:hint="default"/>
        <w:lang w:val="en-US" w:eastAsia="en-US" w:bidi="ar-SA"/>
      </w:rPr>
    </w:lvl>
    <w:lvl w:ilvl="4" w:tplc="7D742E78">
      <w:numFmt w:val="bullet"/>
      <w:lvlText w:val="•"/>
      <w:lvlJc w:val="left"/>
      <w:pPr>
        <w:ind w:left="3924" w:hanging="238"/>
      </w:pPr>
      <w:rPr>
        <w:rFonts w:hint="default"/>
        <w:lang w:val="en-US" w:eastAsia="en-US" w:bidi="ar-SA"/>
      </w:rPr>
    </w:lvl>
    <w:lvl w:ilvl="5" w:tplc="17F0912A">
      <w:numFmt w:val="bullet"/>
      <w:lvlText w:val="•"/>
      <w:lvlJc w:val="left"/>
      <w:pPr>
        <w:ind w:left="4820" w:hanging="238"/>
      </w:pPr>
      <w:rPr>
        <w:rFonts w:hint="default"/>
        <w:lang w:val="en-US" w:eastAsia="en-US" w:bidi="ar-SA"/>
      </w:rPr>
    </w:lvl>
    <w:lvl w:ilvl="6" w:tplc="72CC5616">
      <w:numFmt w:val="bullet"/>
      <w:lvlText w:val="•"/>
      <w:lvlJc w:val="left"/>
      <w:pPr>
        <w:ind w:left="5716" w:hanging="238"/>
      </w:pPr>
      <w:rPr>
        <w:rFonts w:hint="default"/>
        <w:lang w:val="en-US" w:eastAsia="en-US" w:bidi="ar-SA"/>
      </w:rPr>
    </w:lvl>
    <w:lvl w:ilvl="7" w:tplc="D9EE0CB8">
      <w:numFmt w:val="bullet"/>
      <w:lvlText w:val="•"/>
      <w:lvlJc w:val="left"/>
      <w:pPr>
        <w:ind w:left="6612" w:hanging="238"/>
      </w:pPr>
      <w:rPr>
        <w:rFonts w:hint="default"/>
        <w:lang w:val="en-US" w:eastAsia="en-US" w:bidi="ar-SA"/>
      </w:rPr>
    </w:lvl>
    <w:lvl w:ilvl="8" w:tplc="61380B84">
      <w:numFmt w:val="bullet"/>
      <w:lvlText w:val="•"/>
      <w:lvlJc w:val="left"/>
      <w:pPr>
        <w:ind w:left="7508" w:hanging="238"/>
      </w:pPr>
      <w:rPr>
        <w:rFonts w:hint="default"/>
        <w:lang w:val="en-US" w:eastAsia="en-US" w:bidi="ar-SA"/>
      </w:rPr>
    </w:lvl>
  </w:abstractNum>
  <w:abstractNum w:abstractNumId="19">
    <w:nsid w:val="7A4749AB"/>
    <w:multiLevelType w:val="hybridMultilevel"/>
    <w:tmpl w:val="D3C0F3FC"/>
    <w:lvl w:ilvl="0" w:tplc="B8729CD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7EC3B08">
      <w:numFmt w:val="bullet"/>
      <w:lvlText w:val="•"/>
      <w:lvlJc w:val="left"/>
      <w:pPr>
        <w:ind w:left="1462" w:hanging="360"/>
      </w:pPr>
      <w:rPr>
        <w:rFonts w:hint="default"/>
        <w:lang w:val="en-US" w:eastAsia="en-US" w:bidi="ar-SA"/>
      </w:rPr>
    </w:lvl>
    <w:lvl w:ilvl="2" w:tplc="1B4C7EF4">
      <w:numFmt w:val="bullet"/>
      <w:lvlText w:val="•"/>
      <w:lvlJc w:val="left"/>
      <w:pPr>
        <w:ind w:left="2105" w:hanging="360"/>
      </w:pPr>
      <w:rPr>
        <w:rFonts w:hint="default"/>
        <w:lang w:val="en-US" w:eastAsia="en-US" w:bidi="ar-SA"/>
      </w:rPr>
    </w:lvl>
    <w:lvl w:ilvl="3" w:tplc="EBD87ECA">
      <w:numFmt w:val="bullet"/>
      <w:lvlText w:val="•"/>
      <w:lvlJc w:val="left"/>
      <w:pPr>
        <w:ind w:left="2748" w:hanging="360"/>
      </w:pPr>
      <w:rPr>
        <w:rFonts w:hint="default"/>
        <w:lang w:val="en-US" w:eastAsia="en-US" w:bidi="ar-SA"/>
      </w:rPr>
    </w:lvl>
    <w:lvl w:ilvl="4" w:tplc="80024D3E">
      <w:numFmt w:val="bullet"/>
      <w:lvlText w:val="•"/>
      <w:lvlJc w:val="left"/>
      <w:pPr>
        <w:ind w:left="3391" w:hanging="360"/>
      </w:pPr>
      <w:rPr>
        <w:rFonts w:hint="default"/>
        <w:lang w:val="en-US" w:eastAsia="en-US" w:bidi="ar-SA"/>
      </w:rPr>
    </w:lvl>
    <w:lvl w:ilvl="5" w:tplc="DD384E3C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6" w:tplc="AE2087BA">
      <w:numFmt w:val="bullet"/>
      <w:lvlText w:val="•"/>
      <w:lvlJc w:val="left"/>
      <w:pPr>
        <w:ind w:left="4677" w:hanging="360"/>
      </w:pPr>
      <w:rPr>
        <w:rFonts w:hint="default"/>
        <w:lang w:val="en-US" w:eastAsia="en-US" w:bidi="ar-SA"/>
      </w:rPr>
    </w:lvl>
    <w:lvl w:ilvl="7" w:tplc="89FE3F46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8" w:tplc="E744BC08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</w:abstractNum>
  <w:abstractNum w:abstractNumId="20">
    <w:nsid w:val="7CFD4F74"/>
    <w:multiLevelType w:val="hybridMultilevel"/>
    <w:tmpl w:val="CDB4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D3FD9"/>
    <w:multiLevelType w:val="multilevel"/>
    <w:tmpl w:val="FC920A9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2">
    <w:nsid w:val="7F01141F"/>
    <w:multiLevelType w:val="hybridMultilevel"/>
    <w:tmpl w:val="53B4B3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17"/>
  </w:num>
  <w:num w:numId="9">
    <w:abstractNumId w:val="11"/>
  </w:num>
  <w:num w:numId="10">
    <w:abstractNumId w:val="9"/>
  </w:num>
  <w:num w:numId="11">
    <w:abstractNumId w:val="15"/>
  </w:num>
  <w:num w:numId="12">
    <w:abstractNumId w:val="22"/>
  </w:num>
  <w:num w:numId="13">
    <w:abstractNumId w:val="14"/>
  </w:num>
  <w:num w:numId="14">
    <w:abstractNumId w:val="6"/>
  </w:num>
  <w:num w:numId="15">
    <w:abstractNumId w:val="4"/>
  </w:num>
  <w:num w:numId="16">
    <w:abstractNumId w:val="13"/>
  </w:num>
  <w:num w:numId="17">
    <w:abstractNumId w:val="10"/>
  </w:num>
  <w:num w:numId="18">
    <w:abstractNumId w:val="1"/>
  </w:num>
  <w:num w:numId="19">
    <w:abstractNumId w:val="3"/>
  </w:num>
  <w:num w:numId="20">
    <w:abstractNumId w:val="19"/>
  </w:num>
  <w:num w:numId="21">
    <w:abstractNumId w:val="7"/>
  </w:num>
  <w:num w:numId="22">
    <w:abstractNumId w:val="18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208E"/>
    <w:rsid w:val="0003080B"/>
    <w:rsid w:val="0004648D"/>
    <w:rsid w:val="000F208E"/>
    <w:rsid w:val="00164657"/>
    <w:rsid w:val="00172CFD"/>
    <w:rsid w:val="001F787C"/>
    <w:rsid w:val="00224FA8"/>
    <w:rsid w:val="002C6842"/>
    <w:rsid w:val="002D7503"/>
    <w:rsid w:val="0032159F"/>
    <w:rsid w:val="00353400"/>
    <w:rsid w:val="00462FB0"/>
    <w:rsid w:val="00494070"/>
    <w:rsid w:val="004B40A6"/>
    <w:rsid w:val="004D01FA"/>
    <w:rsid w:val="00562565"/>
    <w:rsid w:val="005734BC"/>
    <w:rsid w:val="00587F91"/>
    <w:rsid w:val="005D29C9"/>
    <w:rsid w:val="005D48A6"/>
    <w:rsid w:val="005F221B"/>
    <w:rsid w:val="005F59D2"/>
    <w:rsid w:val="00636E28"/>
    <w:rsid w:val="00680479"/>
    <w:rsid w:val="006959F6"/>
    <w:rsid w:val="006F5E62"/>
    <w:rsid w:val="0076751F"/>
    <w:rsid w:val="007E6F1D"/>
    <w:rsid w:val="00847D3E"/>
    <w:rsid w:val="00885803"/>
    <w:rsid w:val="008C382B"/>
    <w:rsid w:val="008D5C9E"/>
    <w:rsid w:val="009E1309"/>
    <w:rsid w:val="00B378A4"/>
    <w:rsid w:val="00B61853"/>
    <w:rsid w:val="00B834BC"/>
    <w:rsid w:val="00BD0ADD"/>
    <w:rsid w:val="00C43C80"/>
    <w:rsid w:val="00C82089"/>
    <w:rsid w:val="00CB514C"/>
    <w:rsid w:val="00CF4FC8"/>
    <w:rsid w:val="00D02572"/>
    <w:rsid w:val="00D135CA"/>
    <w:rsid w:val="00D3680E"/>
    <w:rsid w:val="00D57B1B"/>
    <w:rsid w:val="00E036EF"/>
    <w:rsid w:val="00E17D17"/>
    <w:rsid w:val="00E34D91"/>
    <w:rsid w:val="00E51FC8"/>
    <w:rsid w:val="00E774E1"/>
    <w:rsid w:val="00E82E90"/>
    <w:rsid w:val="00E93412"/>
    <w:rsid w:val="00ED65E6"/>
    <w:rsid w:val="00FA706E"/>
    <w:rsid w:val="00FC3331"/>
    <w:rsid w:val="00FF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EF"/>
  </w:style>
  <w:style w:type="paragraph" w:styleId="Heading1">
    <w:name w:val="heading 1"/>
    <w:basedOn w:val="Normal"/>
    <w:link w:val="Heading1Char"/>
    <w:uiPriority w:val="1"/>
    <w:qFormat/>
    <w:rsid w:val="00562565"/>
    <w:pPr>
      <w:widowControl w:val="0"/>
      <w:autoSpaceDE w:val="0"/>
      <w:autoSpaceDN w:val="0"/>
      <w:spacing w:before="1"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ED65E6"/>
    <w:pPr>
      <w:widowControl w:val="0"/>
      <w:autoSpaceDE w:val="0"/>
      <w:autoSpaceDN w:val="0"/>
      <w:spacing w:after="0" w:line="240" w:lineRule="auto"/>
      <w:ind w:left="480"/>
      <w:outlineLvl w:val="1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657"/>
    <w:pPr>
      <w:ind w:left="720"/>
      <w:contextualSpacing/>
    </w:pPr>
  </w:style>
  <w:style w:type="paragraph" w:customStyle="1" w:styleId="Default">
    <w:name w:val="Default"/>
    <w:rsid w:val="00D1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3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5625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625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6256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80479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1"/>
    <w:rsid w:val="00ED65E6"/>
    <w:rPr>
      <w:rFonts w:ascii="Times New Roman" w:eastAsia="Times New Roman" w:hAnsi="Times New Roman" w:cs="Times New Roman"/>
      <w:b/>
      <w:bCs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gz9JbZcfnrk?si=GnMsop4du_UrtJI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Shivanya</dc:creator>
  <cp:lastModifiedBy>User 1</cp:lastModifiedBy>
  <cp:revision>4</cp:revision>
  <cp:lastPrinted>2024-08-13T07:53:00Z</cp:lastPrinted>
  <dcterms:created xsi:type="dcterms:W3CDTF">2024-08-15T06:43:00Z</dcterms:created>
  <dcterms:modified xsi:type="dcterms:W3CDTF">2024-08-15T06:55:00Z</dcterms:modified>
</cp:coreProperties>
</file>